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color w:val="2E74B5" w:themeColor="accent1" w:themeShade="BF"/>
          <w:spacing w:val="0"/>
          <w:kern w:val="0"/>
          <w:sz w:val="32"/>
          <w:szCs w:val="32"/>
        </w:rPr>
        <w:id w:val="-469444064"/>
        <w:placeholder>
          <w:docPart w:val="A41EE115A29C4411A25446817722239B"/>
        </w:placeholder>
      </w:sdtPr>
      <w:sdtEndPr>
        <w:rPr>
          <w:rStyle w:val="Heading1Char"/>
        </w:rPr>
      </w:sdtEndPr>
      <w:sdtContent>
        <w:p w:rsidR="00961690" w:rsidRDefault="00115ACC" w:rsidP="00767519">
          <w:pPr>
            <w:pStyle w:val="Title"/>
            <w:jc w:val="center"/>
            <w:rPr>
              <w:rStyle w:val="Heading1Char"/>
            </w:rPr>
          </w:pPr>
          <w:r w:rsidRPr="00F95C10">
            <w:rPr>
              <w:rStyle w:val="Heading1Char"/>
            </w:rPr>
            <w:t xml:space="preserve">Facilities, Safety and Sustainability </w:t>
          </w:r>
          <w:r w:rsidR="00767519" w:rsidRPr="00F95C10">
            <w:rPr>
              <w:rStyle w:val="Heading1Char"/>
            </w:rPr>
            <w:t>Committee</w:t>
          </w:r>
          <w:r w:rsidRPr="00F95C10">
            <w:rPr>
              <w:rStyle w:val="Heading1Char"/>
            </w:rPr>
            <w:t xml:space="preserve"> Meeting (FSSC) 2017-2018</w:t>
          </w:r>
        </w:p>
        <w:p w:rsidR="00F651CB" w:rsidRPr="00961690" w:rsidRDefault="00961690" w:rsidP="00961690">
          <w:pPr>
            <w:pStyle w:val="Heading2"/>
            <w:jc w:val="center"/>
            <w:rPr>
              <w:u w:val="single"/>
            </w:rPr>
          </w:pPr>
          <w:r>
            <w:rPr>
              <w:u w:val="single"/>
            </w:rPr>
            <w:t>Agenda</w:t>
          </w:r>
        </w:p>
      </w:sdtContent>
    </w:sdt>
    <w:sdt>
      <w:sdtPr>
        <w:id w:val="500086379"/>
        <w:placeholder>
          <w:docPart w:val="2FBD42B456AA41A3A3090D08F07B40CB"/>
        </w:placeholder>
      </w:sdtPr>
      <w:sdtEndPr/>
      <w:sdtContent>
        <w:p w:rsidR="00F651CB" w:rsidRPr="003223D0" w:rsidRDefault="00115ACC" w:rsidP="000F73DC">
          <w:pPr>
            <w:spacing w:after="0"/>
            <w:jc w:val="center"/>
          </w:pPr>
          <w:r>
            <w:t xml:space="preserve">Thursday, </w:t>
          </w:r>
          <w:r w:rsidR="0081465B">
            <w:t>November 9</w:t>
          </w:r>
          <w:r>
            <w:t>, 2017</w:t>
          </w:r>
        </w:p>
      </w:sdtContent>
    </w:sdt>
    <w:p w:rsidR="00F651CB" w:rsidRPr="00115ACC" w:rsidRDefault="00572543" w:rsidP="000F73DC">
      <w:pPr>
        <w:tabs>
          <w:tab w:val="center" w:pos="4680"/>
          <w:tab w:val="left" w:pos="8310"/>
        </w:tabs>
        <w:spacing w:after="0"/>
        <w:jc w:val="center"/>
        <w:rPr>
          <w:color w:val="FF0000"/>
        </w:rPr>
      </w:pPr>
      <w:sdt>
        <w:sdtPr>
          <w:id w:val="2142308564"/>
          <w:placeholder>
            <w:docPart w:val="6793FC60EDA541CCADDA9C555DFC64CF"/>
          </w:placeholder>
        </w:sdtPr>
        <w:sdtEndPr/>
        <w:sdtContent>
          <w:r w:rsidR="00115ACC">
            <w:t>3:00 p.m. – 5:00 p.m.</w:t>
          </w:r>
        </w:sdtContent>
      </w:sdt>
    </w:p>
    <w:sdt>
      <w:sdtPr>
        <w:id w:val="1832405089"/>
        <w:placeholder>
          <w:docPart w:val="2E17BF243F41461EBEFFED660CB521E5"/>
        </w:placeholder>
      </w:sdtPr>
      <w:sdtEndPr/>
      <w:sdtContent>
        <w:p w:rsidR="005018A4" w:rsidRDefault="00115ACC" w:rsidP="000F73DC">
          <w:pPr>
            <w:spacing w:after="0"/>
            <w:jc w:val="center"/>
          </w:pPr>
          <w:r>
            <w:t>College Center – Fourth Floor Conference Room</w:t>
          </w:r>
        </w:p>
        <w:p w:rsidR="00F651CB" w:rsidRPr="004D206C" w:rsidRDefault="004D206C" w:rsidP="0059013D">
          <w:pPr>
            <w:pBdr>
              <w:bottom w:val="single" w:sz="4" w:space="0" w:color="auto"/>
            </w:pBdr>
            <w:spacing w:before="120" w:after="0"/>
            <w:ind w:right="-198"/>
            <w:rPr>
              <w:rFonts w:ascii="Times New Roman" w:hAnsi="Times New Roman" w:cs="Times New Roman"/>
              <w:i/>
              <w:sz w:val="20"/>
              <w:szCs w:val="20"/>
            </w:rPr>
          </w:pPr>
          <w:r>
            <w:rPr>
              <w:rFonts w:ascii="Times New Roman" w:hAnsi="Times New Roman" w:cs="Times New Roman"/>
              <w:b/>
              <w:bCs/>
              <w:sz w:val="20"/>
              <w:szCs w:val="20"/>
            </w:rPr>
            <w:t xml:space="preserve">Committee Mandate:  </w:t>
          </w:r>
          <w:r>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904322" w:rsidRDefault="004F1032" w:rsidP="00767519">
      <w:pPr>
        <w:pStyle w:val="Heading2"/>
        <w:numPr>
          <w:ilvl w:val="0"/>
          <w:numId w:val="1"/>
        </w:numPr>
      </w:pPr>
      <w:r w:rsidRPr="00904322">
        <w:t xml:space="preserve">CALL TO ORDER </w:t>
      </w:r>
    </w:p>
    <w:p w:rsidR="00767519" w:rsidRDefault="00767519" w:rsidP="00646DF0">
      <w:pPr>
        <w:pStyle w:val="ListParagraph"/>
        <w:numPr>
          <w:ilvl w:val="1"/>
          <w:numId w:val="1"/>
        </w:numPr>
        <w:ind w:left="1080" w:hanging="720"/>
      </w:pPr>
      <w:r>
        <w:t>Welcome</w:t>
      </w:r>
    </w:p>
    <w:p w:rsidR="00767519" w:rsidRDefault="00767519" w:rsidP="00646DF0">
      <w:pPr>
        <w:pStyle w:val="ListParagraph"/>
        <w:numPr>
          <w:ilvl w:val="1"/>
          <w:numId w:val="1"/>
        </w:numPr>
        <w:ind w:left="1080" w:hanging="720"/>
      </w:pPr>
      <w:r>
        <w:t>Adoption of Agenda</w:t>
      </w:r>
    </w:p>
    <w:p w:rsidR="00767519" w:rsidRDefault="00C753CB" w:rsidP="00646DF0">
      <w:pPr>
        <w:pStyle w:val="ListParagraph"/>
        <w:numPr>
          <w:ilvl w:val="1"/>
          <w:numId w:val="1"/>
        </w:numPr>
        <w:ind w:left="1080" w:hanging="720"/>
      </w:pPr>
      <w:r>
        <w:t>Approval of Minutes :</w:t>
      </w:r>
      <w:r w:rsidR="00115ACC">
        <w:t xml:space="preserve">  </w:t>
      </w:r>
      <w:r w:rsidR="00B07292">
        <w:t>September 14</w:t>
      </w:r>
      <w:r w:rsidR="00115ACC">
        <w:t>, 2017</w:t>
      </w:r>
    </w:p>
    <w:p w:rsidR="00FF7905" w:rsidRDefault="00503C4F" w:rsidP="00767519">
      <w:pPr>
        <w:pStyle w:val="Heading2"/>
        <w:numPr>
          <w:ilvl w:val="0"/>
          <w:numId w:val="1"/>
        </w:numPr>
      </w:pPr>
      <w:r>
        <w:t>REPORTS</w:t>
      </w:r>
      <w:r w:rsidR="0047744A">
        <w:t xml:space="preserve"> </w:t>
      </w:r>
    </w:p>
    <w:p w:rsidR="003C0563" w:rsidRDefault="000861F5" w:rsidP="00646DF0">
      <w:pPr>
        <w:pStyle w:val="ListParagraph"/>
        <w:numPr>
          <w:ilvl w:val="1"/>
          <w:numId w:val="1"/>
        </w:numPr>
        <w:ind w:left="1080" w:hanging="720"/>
      </w:pPr>
      <w:r>
        <w:t>Accreditation Self-Study Report</w:t>
      </w:r>
      <w:r w:rsidR="007C6208">
        <w:t xml:space="preserve"> – C.</w:t>
      </w:r>
      <w:r w:rsidR="00C753CB">
        <w:t xml:space="preserve"> Nguyen</w:t>
      </w:r>
      <w:r>
        <w:t xml:space="preserve">, M. Colver, </w:t>
      </w:r>
      <w:r w:rsidR="00562B73">
        <w:t xml:space="preserve">D. </w:t>
      </w:r>
      <w:proofErr w:type="gramStart"/>
      <w:r w:rsidR="00562B73">
        <w:t>Cant</w:t>
      </w:r>
      <w:proofErr w:type="gramEnd"/>
    </w:p>
    <w:p w:rsidR="00961690" w:rsidRDefault="00961690" w:rsidP="00646DF0">
      <w:pPr>
        <w:pStyle w:val="ListParagraph"/>
        <w:numPr>
          <w:ilvl w:val="1"/>
          <w:numId w:val="1"/>
        </w:numPr>
        <w:ind w:left="1080" w:hanging="720"/>
      </w:pPr>
      <w:r>
        <w:t>2016-17 Facilities Usage Report – C. Nguyen</w:t>
      </w:r>
    </w:p>
    <w:p w:rsidR="00961690" w:rsidRDefault="00961690" w:rsidP="00646DF0">
      <w:pPr>
        <w:pStyle w:val="ListParagraph"/>
        <w:numPr>
          <w:ilvl w:val="1"/>
          <w:numId w:val="1"/>
        </w:numPr>
        <w:ind w:left="1080" w:hanging="720"/>
      </w:pPr>
      <w:r>
        <w:t>Westminster City’s Master Plan – C. Nguyen</w:t>
      </w:r>
    </w:p>
    <w:p w:rsidR="00961690" w:rsidRDefault="00961690" w:rsidP="00646DF0">
      <w:pPr>
        <w:pStyle w:val="ListParagraph"/>
        <w:numPr>
          <w:ilvl w:val="1"/>
          <w:numId w:val="1"/>
        </w:numPr>
        <w:ind w:left="1080" w:hanging="720"/>
      </w:pPr>
      <w:r>
        <w:t>Garden Grove City’s Parking Meeting – M. Colver</w:t>
      </w: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767519">
      <w:pPr>
        <w:pStyle w:val="Heading2"/>
        <w:numPr>
          <w:ilvl w:val="0"/>
          <w:numId w:val="1"/>
        </w:numPr>
      </w:pPr>
      <w:r w:rsidRPr="0047744A">
        <w:t>DISCUSSION</w:t>
      </w:r>
    </w:p>
    <w:p w:rsidR="00961690" w:rsidRDefault="00961690" w:rsidP="00646DF0">
      <w:pPr>
        <w:pStyle w:val="ListParagraph"/>
        <w:numPr>
          <w:ilvl w:val="1"/>
          <w:numId w:val="1"/>
        </w:numPr>
        <w:ind w:left="1080" w:hanging="720"/>
      </w:pPr>
      <w:r>
        <w:t>Faculty Access to Facilities – V. Rodriguez</w:t>
      </w:r>
    </w:p>
    <w:p w:rsidR="00767519" w:rsidRDefault="00DA7B9A" w:rsidP="00646DF0">
      <w:pPr>
        <w:pStyle w:val="ListParagraph"/>
        <w:numPr>
          <w:ilvl w:val="1"/>
          <w:numId w:val="1"/>
        </w:numPr>
        <w:ind w:left="1080" w:hanging="720"/>
      </w:pPr>
      <w:r w:rsidRPr="00DA7B9A">
        <w:t>General Posting bulletin board</w:t>
      </w:r>
      <w:r>
        <w:t xml:space="preserve"> – C. Nguyen</w:t>
      </w:r>
    </w:p>
    <w:p w:rsidR="00DA7B9A" w:rsidRDefault="003B3585" w:rsidP="00646DF0">
      <w:pPr>
        <w:pStyle w:val="ListParagraph"/>
        <w:numPr>
          <w:ilvl w:val="1"/>
          <w:numId w:val="1"/>
        </w:numPr>
        <w:ind w:left="1080" w:hanging="720"/>
      </w:pPr>
      <w:r>
        <w:t>AP/BP 3900 – Speech: Time, Place, Manner – D. Emerson</w:t>
      </w:r>
    </w:p>
    <w:p w:rsidR="003B3585" w:rsidRDefault="003B3585" w:rsidP="00646DF0">
      <w:pPr>
        <w:pStyle w:val="ListParagraph"/>
        <w:numPr>
          <w:ilvl w:val="1"/>
          <w:numId w:val="1"/>
        </w:numPr>
        <w:ind w:left="1080" w:hanging="720"/>
      </w:pPr>
      <w:r>
        <w:t>Video Projectors at GGC – D. Thompson</w:t>
      </w:r>
    </w:p>
    <w:p w:rsidR="003B3585" w:rsidRDefault="003B3585" w:rsidP="00646DF0">
      <w:pPr>
        <w:pStyle w:val="ListParagraph"/>
        <w:numPr>
          <w:ilvl w:val="1"/>
          <w:numId w:val="1"/>
        </w:numPr>
        <w:ind w:left="1080" w:hanging="720"/>
      </w:pPr>
      <w:r>
        <w:t>Updated Security Staffing – M. Colver</w:t>
      </w:r>
    </w:p>
    <w:p w:rsidR="00615C3B" w:rsidRPr="00DA7B9A" w:rsidRDefault="00615C3B" w:rsidP="00646DF0">
      <w:pPr>
        <w:pStyle w:val="ListParagraph"/>
        <w:numPr>
          <w:ilvl w:val="1"/>
          <w:numId w:val="1"/>
        </w:numPr>
        <w:ind w:left="1080" w:hanging="720"/>
      </w:pPr>
      <w:r>
        <w:t>Wing Plan Facilities Requests – A. Zentner</w:t>
      </w:r>
    </w:p>
    <w:p w:rsidR="00EF4D85" w:rsidRDefault="00EF4D85"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t>ACTION</w:t>
      </w:r>
    </w:p>
    <w:p w:rsidR="00767519" w:rsidRDefault="00B07292" w:rsidP="00646DF0">
      <w:pPr>
        <w:pStyle w:val="ListParagraph"/>
        <w:numPr>
          <w:ilvl w:val="1"/>
          <w:numId w:val="1"/>
        </w:numPr>
        <w:ind w:left="1080" w:hanging="720"/>
      </w:pPr>
      <w:r>
        <w:t>Follow-up from March 9, 2017 m</w:t>
      </w:r>
      <w:r w:rsidR="00115ACC">
        <w:t>eeting</w:t>
      </w:r>
      <w:r>
        <w:t>:</w:t>
      </w:r>
    </w:p>
    <w:p w:rsidR="00DA5836" w:rsidRDefault="00115ACC" w:rsidP="002F7679">
      <w:pPr>
        <w:pStyle w:val="ListParagraph"/>
        <w:numPr>
          <w:ilvl w:val="2"/>
          <w:numId w:val="1"/>
        </w:numPr>
        <w:tabs>
          <w:tab w:val="left" w:pos="1170"/>
        </w:tabs>
      </w:pPr>
      <w:r>
        <w:t>Install si</w:t>
      </w:r>
      <w:r w:rsidR="00DA5836">
        <w:t>g</w:t>
      </w:r>
      <w:r>
        <w:t xml:space="preserve">nage that is clearly visible for Parking Permit Dispenser at GGC – </w:t>
      </w:r>
    </w:p>
    <w:p w:rsidR="00115ACC" w:rsidRDefault="00115ACC" w:rsidP="00DA5836">
      <w:pPr>
        <w:pStyle w:val="ListParagraph"/>
        <w:ind w:left="1080"/>
        <w:rPr>
          <w:color w:val="FF0000"/>
        </w:rPr>
      </w:pPr>
      <w:r>
        <w:t>Dave Cant</w:t>
      </w:r>
      <w:r w:rsidR="00DA5836">
        <w:t xml:space="preserve"> – An estimate for pricing of the Parking Permit machine is in process at this time.  Should be completed and installed by the end of May (if PORs are processed b</w:t>
      </w:r>
      <w:r w:rsidR="003B3585">
        <w:t xml:space="preserve">y District in a timely manner) </w:t>
      </w:r>
      <w:r w:rsidR="00DA5836" w:rsidRPr="00013384">
        <w:rPr>
          <w:b/>
          <w:i/>
          <w:color w:val="FF0000"/>
        </w:rPr>
        <w:t>ONGOING</w:t>
      </w:r>
    </w:p>
    <w:p w:rsidR="00DA5836" w:rsidRDefault="00DA5836" w:rsidP="00DA5836">
      <w:pPr>
        <w:pStyle w:val="ListParagraph"/>
        <w:numPr>
          <w:ilvl w:val="2"/>
          <w:numId w:val="1"/>
        </w:numPr>
      </w:pPr>
      <w:r>
        <w:t>Relabel parking spaces designated for staff at GGC-</w:t>
      </w:r>
    </w:p>
    <w:p w:rsidR="003B3585" w:rsidRPr="00B07292" w:rsidRDefault="00DA5836" w:rsidP="003B3585">
      <w:pPr>
        <w:pStyle w:val="ListParagraph"/>
        <w:ind w:left="1080"/>
      </w:pPr>
      <w:r>
        <w:lastRenderedPageBreak/>
        <w:t xml:space="preserve">Dave </w:t>
      </w:r>
      <w:proofErr w:type="gramStart"/>
      <w:r>
        <w:t>Cant</w:t>
      </w:r>
      <w:proofErr w:type="gramEnd"/>
      <w:r>
        <w:t xml:space="preserve"> – Will be completed during the summer break before fall semester begins.  </w:t>
      </w:r>
      <w:r w:rsidR="00AA4793">
        <w:rPr>
          <w:b/>
          <w:i/>
          <w:color w:val="C00000"/>
        </w:rPr>
        <w:t>COMPLETED</w:t>
      </w:r>
    </w:p>
    <w:p w:rsidR="00553CB8" w:rsidRDefault="00553CB8" w:rsidP="00646DF0">
      <w:pPr>
        <w:pStyle w:val="ListParagraph"/>
        <w:numPr>
          <w:ilvl w:val="1"/>
          <w:numId w:val="1"/>
        </w:numPr>
        <w:ind w:left="1080" w:hanging="720"/>
      </w:pPr>
      <w:r>
        <w:t xml:space="preserve"> </w:t>
      </w:r>
      <w:r w:rsidR="00DA5836">
        <w:t>Follow-up from April 13, 2017 meeting</w:t>
      </w:r>
      <w:r w:rsidR="00B07292">
        <w:t>:</w:t>
      </w:r>
    </w:p>
    <w:p w:rsidR="00767519" w:rsidRPr="00572543" w:rsidRDefault="00AF35EA" w:rsidP="00572543">
      <w:pPr>
        <w:pStyle w:val="ListParagraph"/>
        <w:numPr>
          <w:ilvl w:val="2"/>
          <w:numId w:val="1"/>
        </w:numPr>
      </w:pPr>
      <w:r>
        <w:t xml:space="preserve">A task force will be established by the Area Facilitators in order to develop a process and protocol for posting of items on bulletin boards.  Follow-up Report will be provided in September. </w:t>
      </w:r>
      <w:r w:rsidR="009E2A03">
        <w:br/>
      </w:r>
      <w:r w:rsidR="00DD00E1">
        <w:t>Cynthia Berry</w:t>
      </w:r>
      <w:r w:rsidR="00B07292">
        <w:t xml:space="preserve"> reported that the Area Facilitators met to discuss this issue.  The current District Administrative Procedures outlining posting procedures was reviewed.  However, the current Procedure as outlined, does not appear to be conducive to Coastline’s needs at this time.  After discussion, the Facilitators developed guidelines (to be incorporated for Coastline).  </w:t>
      </w:r>
      <w:r w:rsidR="00DD00E1">
        <w:t>Cynthia Berry</w:t>
      </w:r>
      <w:r w:rsidR="00B07292">
        <w:t xml:space="preserve"> mentioned that items to be posted must be prioritized and approved prior to posting.  In addition, items to be posted should be submitted to the Dean’s office or the to the Facilitator’s Office for approval.  A lengthy discussion ensued amongst the committee regarding posting of materials on campus sites.  A new Policy needs to be written.  The Facilitators will structure a bulleted list of protocol items and provide an update to the committee in October.  </w:t>
      </w:r>
      <w:r w:rsidR="00B07292">
        <w:rPr>
          <w:b/>
          <w:i/>
          <w:color w:val="FF0000"/>
        </w:rPr>
        <w:t xml:space="preserve">REVISIT </w:t>
      </w:r>
      <w:r w:rsidR="00B07292" w:rsidRPr="00D9297C">
        <w:rPr>
          <w:b/>
          <w:i/>
          <w:color w:val="FF0000"/>
        </w:rPr>
        <w:t xml:space="preserve">IN </w:t>
      </w:r>
      <w:r w:rsidR="00572543">
        <w:rPr>
          <w:b/>
          <w:i/>
          <w:color w:val="FF0000"/>
        </w:rPr>
        <w:t>NOVEMBER</w:t>
      </w:r>
    </w:p>
    <w:p w:rsidR="00B07292" w:rsidRPr="00961690" w:rsidRDefault="00B07292" w:rsidP="00B07292">
      <w:pPr>
        <w:pStyle w:val="ListParagraph"/>
        <w:numPr>
          <w:ilvl w:val="1"/>
          <w:numId w:val="1"/>
        </w:numPr>
        <w:ind w:left="1080" w:hanging="720"/>
      </w:pPr>
      <w:r>
        <w:t xml:space="preserve">Follow-up </w:t>
      </w:r>
      <w:r w:rsidRPr="00961690">
        <w:t>from September 14, 2017 meeting (new items)</w:t>
      </w:r>
    </w:p>
    <w:p w:rsidR="00B07292" w:rsidRPr="00961690" w:rsidRDefault="00B07292" w:rsidP="00B07292">
      <w:pPr>
        <w:pStyle w:val="ListParagraph"/>
        <w:numPr>
          <w:ilvl w:val="2"/>
          <w:numId w:val="1"/>
        </w:numPr>
        <w:tabs>
          <w:tab w:val="left" w:pos="1080"/>
        </w:tabs>
        <w:spacing w:after="0" w:line="240" w:lineRule="auto"/>
      </w:pPr>
      <w:r w:rsidRPr="00961690">
        <w:t>Dana will follow-up on “inspirational writings” for Le-Jao.</w:t>
      </w:r>
    </w:p>
    <w:p w:rsidR="00B07292" w:rsidRPr="00961690" w:rsidRDefault="00B07292" w:rsidP="00B07292">
      <w:pPr>
        <w:pStyle w:val="ListParagraph"/>
        <w:numPr>
          <w:ilvl w:val="2"/>
          <w:numId w:val="1"/>
        </w:numPr>
        <w:tabs>
          <w:tab w:val="left" w:pos="1080"/>
        </w:tabs>
        <w:spacing w:after="0" w:line="240" w:lineRule="auto"/>
        <w:rPr>
          <w:rFonts w:ascii="Times New Roman" w:hAnsi="Times New Roman" w:cs="Times New Roman"/>
          <w:sz w:val="20"/>
          <w:szCs w:val="20"/>
        </w:rPr>
      </w:pPr>
      <w:r w:rsidRPr="00961690">
        <w:t>Dave and Dana will follow-up on glass door issue at Le-Jao.</w:t>
      </w:r>
    </w:p>
    <w:p w:rsidR="00B07292" w:rsidRPr="00961690" w:rsidRDefault="00B07292" w:rsidP="00B07292">
      <w:pPr>
        <w:pStyle w:val="ListParagraph"/>
        <w:numPr>
          <w:ilvl w:val="2"/>
          <w:numId w:val="1"/>
        </w:numPr>
        <w:tabs>
          <w:tab w:val="left" w:pos="1080"/>
        </w:tabs>
        <w:spacing w:after="0" w:line="240" w:lineRule="auto"/>
        <w:rPr>
          <w:rFonts w:ascii="Times New Roman" w:hAnsi="Times New Roman" w:cs="Times New Roman"/>
          <w:sz w:val="20"/>
          <w:szCs w:val="20"/>
        </w:rPr>
      </w:pPr>
      <w:r w:rsidRPr="00961690">
        <w:t xml:space="preserve">Dave </w:t>
      </w:r>
      <w:proofErr w:type="gramStart"/>
      <w:r w:rsidRPr="00961690">
        <w:t>Cant</w:t>
      </w:r>
      <w:proofErr w:type="gramEnd"/>
      <w:r w:rsidRPr="00961690">
        <w:t xml:space="preserve"> will follow-up on parking space problem at NB Center.</w:t>
      </w:r>
    </w:p>
    <w:p w:rsidR="00B07292" w:rsidRPr="00961690" w:rsidRDefault="00B07292" w:rsidP="00B07292">
      <w:pPr>
        <w:pStyle w:val="ListParagraph"/>
        <w:numPr>
          <w:ilvl w:val="2"/>
          <w:numId w:val="1"/>
        </w:numPr>
        <w:tabs>
          <w:tab w:val="left" w:pos="1080"/>
        </w:tabs>
        <w:spacing w:after="0" w:line="240" w:lineRule="auto"/>
        <w:rPr>
          <w:rFonts w:ascii="Times New Roman" w:hAnsi="Times New Roman" w:cs="Times New Roman"/>
          <w:sz w:val="20"/>
          <w:szCs w:val="20"/>
        </w:rPr>
      </w:pPr>
      <w:r w:rsidRPr="00961690">
        <w:t>Mike Colver and Dave will follow-up on installation of screens and issue warnings to trespassers at NB Center.</w:t>
      </w:r>
    </w:p>
    <w:p w:rsidR="00B07292" w:rsidRPr="00961690" w:rsidRDefault="00B07292" w:rsidP="00B07292">
      <w:pPr>
        <w:pStyle w:val="ListParagraph"/>
        <w:numPr>
          <w:ilvl w:val="2"/>
          <w:numId w:val="1"/>
        </w:numPr>
        <w:tabs>
          <w:tab w:val="left" w:pos="1080"/>
        </w:tabs>
        <w:spacing w:after="0" w:line="240" w:lineRule="auto"/>
        <w:rPr>
          <w:rFonts w:ascii="Times New Roman" w:hAnsi="Times New Roman" w:cs="Times New Roman"/>
          <w:sz w:val="20"/>
          <w:szCs w:val="20"/>
        </w:rPr>
      </w:pPr>
      <w:r w:rsidRPr="00961690">
        <w:t>Mike will work on resolving the camera problems at GG Center.</w:t>
      </w:r>
    </w:p>
    <w:p w:rsidR="00B07292" w:rsidRPr="00961690" w:rsidRDefault="00B07292" w:rsidP="00961690">
      <w:pPr>
        <w:pStyle w:val="ListParagraph"/>
        <w:numPr>
          <w:ilvl w:val="2"/>
          <w:numId w:val="1"/>
        </w:numPr>
        <w:tabs>
          <w:tab w:val="left" w:pos="1080"/>
        </w:tabs>
        <w:spacing w:after="0" w:line="240" w:lineRule="auto"/>
        <w:rPr>
          <w:rFonts w:ascii="Times New Roman" w:hAnsi="Times New Roman" w:cs="Times New Roman"/>
          <w:sz w:val="20"/>
          <w:szCs w:val="20"/>
        </w:rPr>
      </w:pPr>
      <w:r w:rsidRPr="00961690">
        <w:t>Christine will defer the Key Card Access problems to Vince for resoluti</w:t>
      </w:r>
      <w:bookmarkStart w:id="0" w:name="_GoBack"/>
      <w:bookmarkEnd w:id="0"/>
      <w:r w:rsidRPr="00961690">
        <w:t>on.</w:t>
      </w:r>
      <w:r>
        <w:br/>
      </w:r>
    </w:p>
    <w:p w:rsidR="00767519" w:rsidRDefault="00767519" w:rsidP="00767519">
      <w:pPr>
        <w:pStyle w:val="Heading2"/>
        <w:numPr>
          <w:ilvl w:val="0"/>
          <w:numId w:val="1"/>
        </w:numPr>
      </w:pPr>
      <w:r>
        <w:t>STANDING REPORTS</w:t>
      </w:r>
    </w:p>
    <w:p w:rsidR="003C0563" w:rsidRDefault="00AF35EA" w:rsidP="00646DF0">
      <w:pPr>
        <w:pStyle w:val="ListParagraph"/>
        <w:numPr>
          <w:ilvl w:val="1"/>
          <w:numId w:val="1"/>
        </w:numPr>
        <w:ind w:left="1080" w:hanging="720"/>
      </w:pPr>
      <w:r>
        <w:t xml:space="preserve">Area Update Le-Jao Center </w:t>
      </w:r>
      <w:r w:rsidR="007C6208">
        <w:t>– J. DeBattista</w:t>
      </w:r>
    </w:p>
    <w:p w:rsidR="003C0563" w:rsidRDefault="00AF35EA" w:rsidP="00646DF0">
      <w:pPr>
        <w:pStyle w:val="ListParagraph"/>
        <w:numPr>
          <w:ilvl w:val="1"/>
          <w:numId w:val="1"/>
        </w:numPr>
        <w:ind w:left="1080" w:hanging="720"/>
      </w:pPr>
      <w:r>
        <w:t xml:space="preserve">Area Update Newport Beach Center </w:t>
      </w:r>
      <w:r w:rsidR="007C6208">
        <w:t>– K. Bledsoe</w:t>
      </w:r>
    </w:p>
    <w:p w:rsidR="003C0563" w:rsidRDefault="00AF35EA" w:rsidP="00646DF0">
      <w:pPr>
        <w:pStyle w:val="ListParagraph"/>
        <w:numPr>
          <w:ilvl w:val="1"/>
          <w:numId w:val="1"/>
        </w:numPr>
        <w:ind w:left="1080" w:hanging="720"/>
      </w:pPr>
      <w:r>
        <w:t>Area Updat</w:t>
      </w:r>
      <w:r w:rsidR="00C753CB">
        <w:t>e Garden Grove Center – C. Berry</w:t>
      </w:r>
    </w:p>
    <w:p w:rsidR="00AF35EA" w:rsidRDefault="00AF35EA" w:rsidP="00646DF0">
      <w:pPr>
        <w:pStyle w:val="ListParagraph"/>
        <w:numPr>
          <w:ilvl w:val="1"/>
          <w:numId w:val="1"/>
        </w:numPr>
        <w:ind w:left="1080" w:hanging="720"/>
      </w:pPr>
      <w:r>
        <w:t>Area Update College Center</w:t>
      </w:r>
      <w:r w:rsidR="00C753CB">
        <w:t>/Construction Projects Update – D. Cant</w:t>
      </w:r>
    </w:p>
    <w:p w:rsidR="00AF35EA" w:rsidRDefault="00C753CB" w:rsidP="00646DF0">
      <w:pPr>
        <w:pStyle w:val="ListParagraph"/>
        <w:numPr>
          <w:ilvl w:val="1"/>
          <w:numId w:val="1"/>
        </w:numPr>
        <w:ind w:left="1080" w:hanging="720"/>
      </w:pPr>
      <w:r>
        <w:t>Campus Safety Report – M. Colver</w:t>
      </w:r>
    </w:p>
    <w:p w:rsidR="00C959AB" w:rsidRDefault="00C959AB" w:rsidP="00C959AB">
      <w:pPr>
        <w:pStyle w:val="ListParagraph"/>
        <w:numPr>
          <w:ilvl w:val="2"/>
          <w:numId w:val="1"/>
        </w:numPr>
      </w:pPr>
      <w:r>
        <w:t>Emergency phones</w:t>
      </w:r>
    </w:p>
    <w:p w:rsidR="00C959AB" w:rsidRDefault="00C959AB" w:rsidP="00C959AB">
      <w:pPr>
        <w:pStyle w:val="ListParagraph"/>
        <w:numPr>
          <w:ilvl w:val="2"/>
          <w:numId w:val="1"/>
        </w:numPr>
      </w:pPr>
      <w:r>
        <w:t>Free Speech</w:t>
      </w:r>
    </w:p>
    <w:p w:rsidR="00C959AB" w:rsidRDefault="00C959AB" w:rsidP="00C959AB">
      <w:pPr>
        <w:pStyle w:val="ListParagraph"/>
        <w:numPr>
          <w:ilvl w:val="2"/>
          <w:numId w:val="1"/>
        </w:numPr>
      </w:pPr>
      <w:r>
        <w:t>Evacuation at NBC</w:t>
      </w:r>
    </w:p>
    <w:p w:rsidR="00C959AB" w:rsidRDefault="00C959AB" w:rsidP="00C959AB">
      <w:pPr>
        <w:pStyle w:val="ListParagraph"/>
        <w:numPr>
          <w:ilvl w:val="2"/>
          <w:numId w:val="1"/>
        </w:numPr>
      </w:pPr>
      <w:r>
        <w:t>Emergency Generator</w:t>
      </w:r>
    </w:p>
    <w:p w:rsidR="00C959AB" w:rsidRDefault="00C959AB" w:rsidP="00C959AB">
      <w:pPr>
        <w:pStyle w:val="ListParagraph"/>
        <w:numPr>
          <w:ilvl w:val="2"/>
          <w:numId w:val="1"/>
        </w:numPr>
      </w:pPr>
      <w:r>
        <w:t>American Red Cross Disaster Preparedness Academy</w:t>
      </w:r>
    </w:p>
    <w:p w:rsidR="00CA4A77" w:rsidRDefault="003C0563" w:rsidP="003C0563">
      <w:pPr>
        <w:pStyle w:val="Heading2"/>
        <w:numPr>
          <w:ilvl w:val="0"/>
          <w:numId w:val="1"/>
        </w:numPr>
      </w:pPr>
      <w:r>
        <w:t>ANNOUNCEMENTS</w:t>
      </w:r>
    </w:p>
    <w:p w:rsidR="00A207D2" w:rsidRPr="00553CB8" w:rsidRDefault="00A207D2" w:rsidP="00C13B01">
      <w:pPr>
        <w:pStyle w:val="ListParagraph"/>
        <w:numPr>
          <w:ilvl w:val="1"/>
          <w:numId w:val="1"/>
        </w:numPr>
        <w:ind w:left="1170" w:hanging="810"/>
      </w:pPr>
      <w:r>
        <w:t>Next Meeting:  Thursday,</w:t>
      </w:r>
      <w:r w:rsidR="003B3585">
        <w:t xml:space="preserve"> December 14</w:t>
      </w:r>
      <w:r w:rsidR="00961690">
        <w:t>,</w:t>
      </w:r>
      <w:r>
        <w:t xml:space="preserve"> 2017, 3:00-5:00 p.m. CC</w:t>
      </w:r>
      <w:r w:rsidR="00961690">
        <w:t>C</w:t>
      </w:r>
      <w:r>
        <w:t xml:space="preserve"> 4</w:t>
      </w:r>
      <w:r w:rsidRPr="00A207D2">
        <w:rPr>
          <w:vertAlign w:val="superscript"/>
        </w:rPr>
        <w:t>th</w:t>
      </w:r>
      <w:r w:rsidR="00C13B01">
        <w:t xml:space="preserve"> Floor Conference </w:t>
      </w:r>
      <w:r>
        <w:t>Room</w:t>
      </w:r>
    </w:p>
    <w:p w:rsidR="003C0563" w:rsidRDefault="003C0563" w:rsidP="003C0563">
      <w:pPr>
        <w:pStyle w:val="Heading2"/>
        <w:numPr>
          <w:ilvl w:val="0"/>
          <w:numId w:val="1"/>
        </w:numPr>
      </w:pPr>
      <w:r>
        <w:t>ADJOURNMENT</w:t>
      </w:r>
    </w:p>
    <w:p w:rsidR="00553CB8" w:rsidRDefault="00553CB8" w:rsidP="00553CB8"/>
    <w:p w:rsidR="00EF4D85" w:rsidRDefault="00EF4D85" w:rsidP="00FE7435">
      <w:pPr>
        <w:spacing w:after="0" w:line="240" w:lineRule="auto"/>
        <w:rPr>
          <w:rFonts w:ascii="Times New Roman" w:hAnsi="Times New Roman" w:cs="Times New Roman"/>
          <w:b/>
          <w:sz w:val="20"/>
          <w:szCs w:val="20"/>
        </w:rPr>
      </w:pPr>
    </w:p>
    <w:sectPr w:rsidR="00EF4D85" w:rsidSect="00C753CB">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79" w:rsidRDefault="00E25379" w:rsidP="00F651CB">
      <w:pPr>
        <w:spacing w:after="0" w:line="240" w:lineRule="auto"/>
      </w:pPr>
      <w:r>
        <w:separator/>
      </w:r>
    </w:p>
  </w:endnote>
  <w:endnote w:type="continuationSeparator" w:id="0">
    <w:p w:rsidR="00E25379" w:rsidRDefault="00E25379"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79" w:rsidRDefault="00E25379" w:rsidP="00F651CB">
      <w:pPr>
        <w:spacing w:after="0" w:line="240" w:lineRule="auto"/>
      </w:pPr>
      <w:r>
        <w:separator/>
      </w:r>
    </w:p>
  </w:footnote>
  <w:footnote w:type="continuationSeparator" w:id="0">
    <w:p w:rsidR="00E25379" w:rsidRDefault="00E25379"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A54EBB"/>
    <w:multiLevelType w:val="hybridMultilevel"/>
    <w:tmpl w:val="764472B8"/>
    <w:lvl w:ilvl="0" w:tplc="40E0355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40E03556">
      <w:start w:val="1"/>
      <w:numFmt w:val="decimal"/>
      <w:lvlText w:val="%3.1"/>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2745C9"/>
    <w:multiLevelType w:val="multilevel"/>
    <w:tmpl w:val="312CCB54"/>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384"/>
    <w:rsid w:val="00013AAE"/>
    <w:rsid w:val="00016D17"/>
    <w:rsid w:val="00030A69"/>
    <w:rsid w:val="00056571"/>
    <w:rsid w:val="000861F5"/>
    <w:rsid w:val="000B505F"/>
    <w:rsid w:val="000B7380"/>
    <w:rsid w:val="000C3318"/>
    <w:rsid w:val="000D3333"/>
    <w:rsid w:val="000F73DC"/>
    <w:rsid w:val="001072E2"/>
    <w:rsid w:val="00115ACC"/>
    <w:rsid w:val="00143B53"/>
    <w:rsid w:val="0016310A"/>
    <w:rsid w:val="00166977"/>
    <w:rsid w:val="0017374B"/>
    <w:rsid w:val="001766C1"/>
    <w:rsid w:val="001F00B3"/>
    <w:rsid w:val="001F747F"/>
    <w:rsid w:val="0021429C"/>
    <w:rsid w:val="002227AC"/>
    <w:rsid w:val="00237AD3"/>
    <w:rsid w:val="002D299D"/>
    <w:rsid w:val="002E44A3"/>
    <w:rsid w:val="002F0917"/>
    <w:rsid w:val="002F46C4"/>
    <w:rsid w:val="002F7679"/>
    <w:rsid w:val="0031439C"/>
    <w:rsid w:val="003223D0"/>
    <w:rsid w:val="00366D5D"/>
    <w:rsid w:val="00391E6A"/>
    <w:rsid w:val="003A5270"/>
    <w:rsid w:val="003B3585"/>
    <w:rsid w:val="003C0563"/>
    <w:rsid w:val="003F4800"/>
    <w:rsid w:val="003F773B"/>
    <w:rsid w:val="00407084"/>
    <w:rsid w:val="004117AC"/>
    <w:rsid w:val="00424776"/>
    <w:rsid w:val="004351C0"/>
    <w:rsid w:val="00454BB4"/>
    <w:rsid w:val="0047744A"/>
    <w:rsid w:val="00486898"/>
    <w:rsid w:val="004B03EA"/>
    <w:rsid w:val="004B6BC2"/>
    <w:rsid w:val="004D206C"/>
    <w:rsid w:val="004D3DAE"/>
    <w:rsid w:val="004E18A4"/>
    <w:rsid w:val="004E72A6"/>
    <w:rsid w:val="004F1032"/>
    <w:rsid w:val="005018A4"/>
    <w:rsid w:val="00503C4F"/>
    <w:rsid w:val="00510A71"/>
    <w:rsid w:val="00541D6E"/>
    <w:rsid w:val="00545355"/>
    <w:rsid w:val="005465FD"/>
    <w:rsid w:val="00553CB8"/>
    <w:rsid w:val="00562B73"/>
    <w:rsid w:val="00564970"/>
    <w:rsid w:val="00572543"/>
    <w:rsid w:val="0059013D"/>
    <w:rsid w:val="005B216D"/>
    <w:rsid w:val="005C6DCC"/>
    <w:rsid w:val="005F327F"/>
    <w:rsid w:val="00615C3B"/>
    <w:rsid w:val="00646DF0"/>
    <w:rsid w:val="00651F22"/>
    <w:rsid w:val="006846E0"/>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C6208"/>
    <w:rsid w:val="007E21F9"/>
    <w:rsid w:val="007E5D11"/>
    <w:rsid w:val="0080242F"/>
    <w:rsid w:val="00804DD5"/>
    <w:rsid w:val="00813FC3"/>
    <w:rsid w:val="0081465B"/>
    <w:rsid w:val="00823161"/>
    <w:rsid w:val="00845C5F"/>
    <w:rsid w:val="008466A0"/>
    <w:rsid w:val="00850D66"/>
    <w:rsid w:val="00857EF6"/>
    <w:rsid w:val="00873A88"/>
    <w:rsid w:val="00884DC4"/>
    <w:rsid w:val="008917E9"/>
    <w:rsid w:val="008C1D1C"/>
    <w:rsid w:val="008D0AAE"/>
    <w:rsid w:val="008E1980"/>
    <w:rsid w:val="008E30E2"/>
    <w:rsid w:val="008E3993"/>
    <w:rsid w:val="008F71FA"/>
    <w:rsid w:val="008F7B9C"/>
    <w:rsid w:val="00904322"/>
    <w:rsid w:val="00913055"/>
    <w:rsid w:val="00915235"/>
    <w:rsid w:val="00915763"/>
    <w:rsid w:val="00961690"/>
    <w:rsid w:val="00975053"/>
    <w:rsid w:val="009938C3"/>
    <w:rsid w:val="009E2A03"/>
    <w:rsid w:val="00A207D2"/>
    <w:rsid w:val="00A21604"/>
    <w:rsid w:val="00A238AA"/>
    <w:rsid w:val="00A23D72"/>
    <w:rsid w:val="00A2645F"/>
    <w:rsid w:val="00A3414F"/>
    <w:rsid w:val="00A465A8"/>
    <w:rsid w:val="00A52A1B"/>
    <w:rsid w:val="00AA4793"/>
    <w:rsid w:val="00AB352B"/>
    <w:rsid w:val="00AB51AA"/>
    <w:rsid w:val="00AC591D"/>
    <w:rsid w:val="00AD28C9"/>
    <w:rsid w:val="00AD551F"/>
    <w:rsid w:val="00AE0B43"/>
    <w:rsid w:val="00AE4779"/>
    <w:rsid w:val="00AF25A1"/>
    <w:rsid w:val="00AF35EA"/>
    <w:rsid w:val="00AF450B"/>
    <w:rsid w:val="00AF4E8B"/>
    <w:rsid w:val="00B0320C"/>
    <w:rsid w:val="00B07292"/>
    <w:rsid w:val="00B26226"/>
    <w:rsid w:val="00B77C25"/>
    <w:rsid w:val="00BC4459"/>
    <w:rsid w:val="00BF1785"/>
    <w:rsid w:val="00C13B01"/>
    <w:rsid w:val="00C154A7"/>
    <w:rsid w:val="00C251FB"/>
    <w:rsid w:val="00C35D86"/>
    <w:rsid w:val="00C753CB"/>
    <w:rsid w:val="00C850D0"/>
    <w:rsid w:val="00C959AB"/>
    <w:rsid w:val="00C95D25"/>
    <w:rsid w:val="00CA28A1"/>
    <w:rsid w:val="00CA4A77"/>
    <w:rsid w:val="00CB7591"/>
    <w:rsid w:val="00CC2C4B"/>
    <w:rsid w:val="00CE224E"/>
    <w:rsid w:val="00D970DE"/>
    <w:rsid w:val="00DA5836"/>
    <w:rsid w:val="00DA7B9A"/>
    <w:rsid w:val="00DB2D6A"/>
    <w:rsid w:val="00DB5DE9"/>
    <w:rsid w:val="00DD00E1"/>
    <w:rsid w:val="00E01082"/>
    <w:rsid w:val="00E16B6B"/>
    <w:rsid w:val="00E25379"/>
    <w:rsid w:val="00E4090D"/>
    <w:rsid w:val="00E4213C"/>
    <w:rsid w:val="00E63E62"/>
    <w:rsid w:val="00E712DD"/>
    <w:rsid w:val="00E806D1"/>
    <w:rsid w:val="00EB2026"/>
    <w:rsid w:val="00EC5D24"/>
    <w:rsid w:val="00EF4D85"/>
    <w:rsid w:val="00F32B35"/>
    <w:rsid w:val="00F37DE9"/>
    <w:rsid w:val="00F651CB"/>
    <w:rsid w:val="00F92506"/>
    <w:rsid w:val="00F95967"/>
    <w:rsid w:val="00F95C10"/>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B205B2"/>
  <w15:docId w15:val="{7F87DBC9-FF97-419B-BC73-E3D0889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5C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DC3E81"/>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2017-2018</Academic_x0020_Year>
    <Meeting_x0020_Date xmlns="25D893BE-7E80-4F96-8B20-79453FA7B3D0">2017-11-09T08:00:00+00:00</Meeting_x0020_Date>
  </documentManagement>
</p:properties>
</file>

<file path=customXml/itemProps1.xml><?xml version="1.0" encoding="utf-8"?>
<ds:datastoreItem xmlns:ds="http://schemas.openxmlformats.org/officeDocument/2006/customXml" ds:itemID="{37A8BA5B-CB8C-4AD3-9FF6-79280DC6579A}">
  <ds:schemaRefs>
    <ds:schemaRef ds:uri="http://schemas.openxmlformats.org/officeDocument/2006/bibliography"/>
  </ds:schemaRefs>
</ds:datastoreItem>
</file>

<file path=customXml/itemProps2.xml><?xml version="1.0" encoding="utf-8"?>
<ds:datastoreItem xmlns:ds="http://schemas.openxmlformats.org/officeDocument/2006/customXml" ds:itemID="{13388F1F-914C-45C0-B6F2-875E1B551F7F}"/>
</file>

<file path=customXml/itemProps3.xml><?xml version="1.0" encoding="utf-8"?>
<ds:datastoreItem xmlns:ds="http://schemas.openxmlformats.org/officeDocument/2006/customXml" ds:itemID="{6CB7D7E3-E975-4D6F-93E8-705D7D87F847}"/>
</file>

<file path=customXml/itemProps4.xml><?xml version="1.0" encoding="utf-8"?>
<ds:datastoreItem xmlns:ds="http://schemas.openxmlformats.org/officeDocument/2006/customXml" ds:itemID="{978A8BDB-91F7-453D-B76F-8A043C00B8BD}"/>
</file>

<file path=docProps/app.xml><?xml version="1.0" encoding="utf-8"?>
<Properties xmlns="http://schemas.openxmlformats.org/officeDocument/2006/extended-properties" xmlns:vt="http://schemas.openxmlformats.org/officeDocument/2006/docPropsVTypes">
  <Template>Normal</Template>
  <TotalTime>198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Safety and Sustainability Committee</dc:title>
  <dc:creator>Zentner, Aeron</dc:creator>
  <cp:lastModifiedBy>Tran-Nguyen, Martha</cp:lastModifiedBy>
  <cp:revision>15</cp:revision>
  <cp:lastPrinted>2017-10-31T16:13:00Z</cp:lastPrinted>
  <dcterms:created xsi:type="dcterms:W3CDTF">2017-09-28T18:32:00Z</dcterms:created>
  <dcterms:modified xsi:type="dcterms:W3CDTF">2017-11-08T00:59:00Z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